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2A" w:rsidRPr="00532B2A" w:rsidRDefault="00532B2A" w:rsidP="00532B2A">
      <w:pPr>
        <w:shd w:val="clear" w:color="auto" w:fill="FFFFFF"/>
        <w:spacing w:before="225" w:after="100" w:afterAutospacing="1"/>
        <w:jc w:val="center"/>
        <w:outlineLvl w:val="0"/>
        <w:rPr>
          <w:rFonts w:ascii="Arial" w:eastAsia="Times New Roman" w:hAnsi="Arial" w:cs="Arial"/>
          <w:color w:val="BE007A"/>
          <w:kern w:val="36"/>
          <w:sz w:val="40"/>
          <w:szCs w:val="40"/>
          <w:lang w:eastAsia="en-GB"/>
        </w:rPr>
      </w:pPr>
      <w:r w:rsidRPr="00532B2A">
        <w:rPr>
          <w:rFonts w:ascii="Arial" w:eastAsia="Times New Roman" w:hAnsi="Arial" w:cs="Arial"/>
          <w:color w:val="BE007A"/>
          <w:kern w:val="36"/>
          <w:sz w:val="40"/>
          <w:szCs w:val="40"/>
          <w:lang w:eastAsia="en-GB"/>
        </w:rPr>
        <w:t>DANES CAMP MEDICAL CENTRE</w:t>
      </w:r>
    </w:p>
    <w:p w:rsidR="00532B2A" w:rsidRPr="00532B2A" w:rsidRDefault="00532B2A" w:rsidP="00532B2A">
      <w:pPr>
        <w:shd w:val="clear" w:color="auto" w:fill="FFFFFF"/>
        <w:spacing w:before="225" w:after="100" w:afterAutospacing="1"/>
        <w:jc w:val="center"/>
        <w:outlineLvl w:val="0"/>
        <w:rPr>
          <w:rFonts w:ascii="Arial" w:eastAsia="Times New Roman" w:hAnsi="Arial" w:cs="Arial"/>
          <w:color w:val="BE007A"/>
          <w:kern w:val="36"/>
          <w:sz w:val="40"/>
          <w:szCs w:val="40"/>
          <w:lang w:eastAsia="en-GB"/>
        </w:rPr>
      </w:pPr>
      <w:r w:rsidRPr="00532B2A">
        <w:rPr>
          <w:rFonts w:ascii="Arial" w:eastAsia="Times New Roman" w:hAnsi="Arial" w:cs="Arial"/>
          <w:color w:val="BE007A"/>
          <w:kern w:val="36"/>
          <w:sz w:val="40"/>
          <w:szCs w:val="40"/>
          <w:lang w:eastAsia="en-GB"/>
        </w:rPr>
        <w:t>ZERO TOLERANCE POLICY</w:t>
      </w:r>
    </w:p>
    <w:p w:rsidR="00532B2A" w:rsidRPr="00532B2A" w:rsidRDefault="00532B2A" w:rsidP="00532B2A">
      <w:pPr>
        <w:shd w:val="clear" w:color="auto" w:fill="FFFFFF"/>
        <w:spacing w:before="100" w:beforeAutospacing="1" w:after="100" w:afterAutospacing="1" w:line="288" w:lineRule="atLeast"/>
        <w:jc w:val="both"/>
        <w:rPr>
          <w:rFonts w:ascii="Arial" w:eastAsia="Times New Roman" w:hAnsi="Arial" w:cs="Arial"/>
          <w:color w:val="444444"/>
          <w:sz w:val="40"/>
          <w:szCs w:val="40"/>
          <w:lang w:eastAsia="en-GB"/>
        </w:rPr>
      </w:pPr>
    </w:p>
    <w:p w:rsidR="00532B2A" w:rsidRPr="00532B2A" w:rsidRDefault="00532B2A" w:rsidP="00532B2A">
      <w:pPr>
        <w:shd w:val="clear" w:color="auto" w:fill="FFFFFF"/>
        <w:spacing w:before="100" w:beforeAutospacing="1" w:after="100" w:afterAutospacing="1" w:line="288" w:lineRule="atLeast"/>
        <w:jc w:val="both"/>
        <w:rPr>
          <w:rFonts w:ascii="Arial" w:eastAsia="Times New Roman" w:hAnsi="Arial" w:cs="Arial"/>
          <w:color w:val="444444"/>
          <w:sz w:val="40"/>
          <w:szCs w:val="40"/>
          <w:lang w:eastAsia="en-GB"/>
        </w:rPr>
      </w:pPr>
      <w:r w:rsidRPr="00532B2A">
        <w:rPr>
          <w:rFonts w:ascii="Arial" w:eastAsia="Times New Roman" w:hAnsi="Arial" w:cs="Arial"/>
          <w:color w:val="444444"/>
          <w:sz w:val="40"/>
          <w:szCs w:val="40"/>
          <w:lang w:eastAsia="en-GB"/>
        </w:rPr>
        <w:t>A zero tolerance policy towards violent, threa</w:t>
      </w:r>
      <w:bookmarkStart w:id="0" w:name="_GoBack"/>
      <w:bookmarkEnd w:id="0"/>
      <w:r w:rsidRPr="00532B2A">
        <w:rPr>
          <w:rFonts w:ascii="Arial" w:eastAsia="Times New Roman" w:hAnsi="Arial" w:cs="Arial"/>
          <w:color w:val="444444"/>
          <w:sz w:val="40"/>
          <w:szCs w:val="40"/>
          <w:lang w:eastAsia="en-GB"/>
        </w:rPr>
        <w:t xml:space="preserve">tening and abusive behaviour is now in place throughout the NHS. </w:t>
      </w:r>
    </w:p>
    <w:p w:rsidR="00532B2A" w:rsidRPr="00532B2A" w:rsidRDefault="00532B2A" w:rsidP="00532B2A">
      <w:pPr>
        <w:shd w:val="clear" w:color="auto" w:fill="FFFFFF"/>
        <w:spacing w:before="100" w:beforeAutospacing="1" w:after="100" w:afterAutospacing="1" w:line="288" w:lineRule="atLeast"/>
        <w:jc w:val="both"/>
        <w:rPr>
          <w:rFonts w:ascii="Arial" w:eastAsia="Times New Roman" w:hAnsi="Arial" w:cs="Arial"/>
          <w:color w:val="444444"/>
          <w:sz w:val="40"/>
          <w:szCs w:val="40"/>
          <w:lang w:eastAsia="en-GB"/>
        </w:rPr>
      </w:pPr>
      <w:r w:rsidRPr="00532B2A">
        <w:rPr>
          <w:rFonts w:ascii="Arial" w:eastAsia="Times New Roman" w:hAnsi="Arial" w:cs="Arial"/>
          <w:color w:val="444444"/>
          <w:sz w:val="40"/>
          <w:szCs w:val="40"/>
          <w:lang w:eastAsia="en-GB"/>
        </w:rPr>
        <w:t xml:space="preserve">The doctors, nurses and staff in this practice have the right to do their work in an environment free from violent, threatening or abusive behaviour and everything will be done to protect that right. </w:t>
      </w:r>
    </w:p>
    <w:p w:rsidR="00532B2A" w:rsidRPr="00532B2A" w:rsidRDefault="00532B2A" w:rsidP="00532B2A">
      <w:pPr>
        <w:shd w:val="clear" w:color="auto" w:fill="FFFFFF"/>
        <w:spacing w:before="100" w:beforeAutospacing="1" w:after="100" w:afterAutospacing="1" w:line="288" w:lineRule="atLeast"/>
        <w:jc w:val="both"/>
        <w:rPr>
          <w:rFonts w:ascii="Arial" w:eastAsia="Times New Roman" w:hAnsi="Arial" w:cs="Arial"/>
          <w:color w:val="444444"/>
          <w:sz w:val="40"/>
          <w:szCs w:val="40"/>
          <w:lang w:eastAsia="en-GB"/>
        </w:rPr>
      </w:pPr>
      <w:r w:rsidRPr="00532B2A">
        <w:rPr>
          <w:rFonts w:ascii="Arial" w:eastAsia="Times New Roman" w:hAnsi="Arial" w:cs="Arial"/>
          <w:color w:val="444444"/>
          <w:sz w:val="40"/>
          <w:szCs w:val="40"/>
          <w:lang w:eastAsia="en-GB"/>
        </w:rPr>
        <w:t xml:space="preserve">At no time will any such behaviour be tolerated in this practice. If you do not respect the rights of our staff we may choose to inform the police and make arrangements for you to be removed from our medical list. </w:t>
      </w:r>
    </w:p>
    <w:p w:rsidR="0056409F" w:rsidRPr="00532B2A" w:rsidRDefault="0056409F">
      <w:pPr>
        <w:rPr>
          <w:sz w:val="40"/>
          <w:szCs w:val="40"/>
        </w:rPr>
      </w:pPr>
    </w:p>
    <w:sectPr w:rsidR="0056409F" w:rsidRPr="00532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YwsDA1NrA0NDEwMTZU0lEKTi0uzszPAykwrAUAoVOUyCwAAAA="/>
  </w:docVars>
  <w:rsids>
    <w:rsidRoot w:val="00532B2A"/>
    <w:rsid w:val="00532B2A"/>
    <w:rsid w:val="0056409F"/>
    <w:rsid w:val="00BF0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91245">
      <w:bodyDiv w:val="1"/>
      <w:marLeft w:val="0"/>
      <w:marRight w:val="0"/>
      <w:marTop w:val="0"/>
      <w:marBottom w:val="0"/>
      <w:divBdr>
        <w:top w:val="none" w:sz="0" w:space="0" w:color="auto"/>
        <w:left w:val="none" w:sz="0" w:space="0" w:color="auto"/>
        <w:bottom w:val="none" w:sz="0" w:space="0" w:color="auto"/>
        <w:right w:val="none" w:sz="0" w:space="0" w:color="auto"/>
      </w:divBdr>
      <w:divsChild>
        <w:div w:id="792362626">
          <w:marLeft w:val="0"/>
          <w:marRight w:val="0"/>
          <w:marTop w:val="0"/>
          <w:marBottom w:val="0"/>
          <w:divBdr>
            <w:top w:val="none" w:sz="0" w:space="0" w:color="auto"/>
            <w:left w:val="none" w:sz="0" w:space="0" w:color="auto"/>
            <w:bottom w:val="none" w:sz="0" w:space="0" w:color="auto"/>
            <w:right w:val="none" w:sz="0" w:space="0" w:color="auto"/>
          </w:divBdr>
          <w:divsChild>
            <w:div w:id="2019893118">
              <w:marLeft w:val="0"/>
              <w:marRight w:val="0"/>
              <w:marTop w:val="0"/>
              <w:marBottom w:val="0"/>
              <w:divBdr>
                <w:top w:val="none" w:sz="0" w:space="0" w:color="auto"/>
                <w:left w:val="none" w:sz="0" w:space="0" w:color="auto"/>
                <w:bottom w:val="none" w:sz="0" w:space="0" w:color="auto"/>
                <w:right w:val="none" w:sz="0" w:space="0" w:color="auto"/>
              </w:divBdr>
              <w:divsChild>
                <w:div w:id="1071542663">
                  <w:marLeft w:val="195"/>
                  <w:marRight w:val="0"/>
                  <w:marTop w:val="0"/>
                  <w:marBottom w:val="0"/>
                  <w:divBdr>
                    <w:top w:val="none" w:sz="0" w:space="0" w:color="auto"/>
                    <w:left w:val="none" w:sz="0" w:space="0" w:color="auto"/>
                    <w:bottom w:val="none" w:sz="0" w:space="0" w:color="auto"/>
                    <w:right w:val="none" w:sz="0" w:space="0" w:color="auto"/>
                  </w:divBdr>
                  <w:divsChild>
                    <w:div w:id="14390639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1</cp:revision>
  <dcterms:created xsi:type="dcterms:W3CDTF">2016-03-30T10:48:00Z</dcterms:created>
  <dcterms:modified xsi:type="dcterms:W3CDTF">2016-03-30T10:52:00Z</dcterms:modified>
</cp:coreProperties>
</file>